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E149C" w14:textId="77777777" w:rsidR="00964D57" w:rsidRDefault="00443175" w:rsidP="002364FA">
      <w:pPr>
        <w:jc w:val="center"/>
        <w:rPr>
          <w:rFonts w:ascii="Tahoma" w:hAnsi="Tahoma" w:cs="Tahoma"/>
          <w:b/>
          <w:color w:val="2F5496" w:themeColor="accent1" w:themeShade="BF"/>
          <w:sz w:val="40"/>
          <w:szCs w:val="40"/>
        </w:rPr>
      </w:pPr>
      <w:r>
        <w:rPr>
          <w:rFonts w:ascii="Tahoma" w:hAnsi="Tahoma" w:cs="Tahoma"/>
          <w:b/>
          <w:color w:val="2F5496" w:themeColor="accent1" w:themeShade="BF"/>
          <w:sz w:val="40"/>
          <w:szCs w:val="40"/>
        </w:rPr>
        <w:t>ZIMSKI</w:t>
      </w:r>
      <w:r w:rsidR="00775D40" w:rsidRPr="00775D40">
        <w:rPr>
          <w:rFonts w:ascii="Tahoma" w:hAnsi="Tahoma" w:cs="Tahoma"/>
          <w:b/>
          <w:color w:val="2F5496" w:themeColor="accent1" w:themeShade="BF"/>
          <w:sz w:val="40"/>
          <w:szCs w:val="40"/>
        </w:rPr>
        <w:t xml:space="preserve"> TROBOJ</w:t>
      </w:r>
      <w:r>
        <w:rPr>
          <w:rFonts w:ascii="Tahoma" w:hAnsi="Tahoma" w:cs="Tahoma"/>
          <w:b/>
          <w:color w:val="2F5496" w:themeColor="accent1" w:themeShade="BF"/>
          <w:sz w:val="40"/>
          <w:szCs w:val="40"/>
        </w:rPr>
        <w:t xml:space="preserve"> BM-FR-VV</w:t>
      </w:r>
    </w:p>
    <w:p w14:paraId="5382EEEC" w14:textId="5DB2721A" w:rsidR="002F0FEE" w:rsidRPr="0039305B" w:rsidRDefault="002F0FEE" w:rsidP="002C6292">
      <w:pPr>
        <w:rPr>
          <w:rFonts w:ascii="Tahoma" w:hAnsi="Tahoma" w:cs="Tahoma"/>
          <w:b/>
          <w:sz w:val="20"/>
          <w:szCs w:val="40"/>
        </w:rPr>
      </w:pPr>
      <w:r w:rsidRPr="002F0FEE">
        <w:rPr>
          <w:rFonts w:ascii="Tahoma" w:hAnsi="Tahoma" w:cs="Tahoma"/>
          <w:b/>
          <w:sz w:val="20"/>
          <w:szCs w:val="40"/>
        </w:rPr>
        <w:t>KATEGORIJE:</w:t>
      </w:r>
      <w:r w:rsidR="002C6292">
        <w:rPr>
          <w:rFonts w:ascii="Tahoma" w:hAnsi="Tahoma" w:cs="Tahoma"/>
          <w:b/>
          <w:sz w:val="20"/>
          <w:szCs w:val="40"/>
        </w:rPr>
        <w:br/>
      </w:r>
      <w:r>
        <w:rPr>
          <w:rFonts w:ascii="Tahoma" w:hAnsi="Tahoma" w:cs="Tahoma"/>
          <w:b/>
          <w:sz w:val="20"/>
          <w:szCs w:val="40"/>
        </w:rPr>
        <w:t xml:space="preserve">DEČKI                             </w:t>
      </w:r>
      <w:r>
        <w:rPr>
          <w:rFonts w:ascii="Tahoma" w:hAnsi="Tahoma" w:cs="Tahoma"/>
          <w:sz w:val="20"/>
          <w:szCs w:val="40"/>
        </w:rPr>
        <w:t>200</w:t>
      </w:r>
      <w:r w:rsidR="00EA2EA1">
        <w:rPr>
          <w:rFonts w:ascii="Tahoma" w:hAnsi="Tahoma" w:cs="Tahoma"/>
          <w:sz w:val="20"/>
          <w:szCs w:val="40"/>
        </w:rPr>
        <w:t>9</w:t>
      </w:r>
      <w:r w:rsidR="00D13759">
        <w:rPr>
          <w:rFonts w:ascii="Tahoma" w:hAnsi="Tahoma" w:cs="Tahoma"/>
          <w:sz w:val="20"/>
          <w:szCs w:val="40"/>
        </w:rPr>
        <w:t>/20</w:t>
      </w:r>
      <w:r w:rsidR="00EA2EA1">
        <w:rPr>
          <w:rFonts w:ascii="Tahoma" w:hAnsi="Tahoma" w:cs="Tahoma"/>
          <w:sz w:val="20"/>
          <w:szCs w:val="40"/>
        </w:rPr>
        <w:t>10</w:t>
      </w:r>
      <w:r w:rsidR="009E592E">
        <w:rPr>
          <w:rFonts w:ascii="Tahoma" w:hAnsi="Tahoma" w:cs="Tahoma"/>
          <w:sz w:val="20"/>
          <w:szCs w:val="40"/>
        </w:rPr>
        <w:t xml:space="preserve">              </w:t>
      </w:r>
      <w:r>
        <w:rPr>
          <w:rFonts w:ascii="Tahoma" w:hAnsi="Tahoma" w:cs="Tahoma"/>
          <w:sz w:val="20"/>
          <w:szCs w:val="40"/>
        </w:rPr>
        <w:t xml:space="preserve">              </w:t>
      </w:r>
      <w:r w:rsidRPr="002F0FEE">
        <w:rPr>
          <w:rFonts w:ascii="Tahoma" w:hAnsi="Tahoma" w:cs="Tahoma"/>
          <w:b/>
          <w:sz w:val="20"/>
          <w:szCs w:val="40"/>
        </w:rPr>
        <w:t>DEKLICE</w:t>
      </w:r>
      <w:r w:rsidR="00D13759">
        <w:rPr>
          <w:rFonts w:ascii="Tahoma" w:hAnsi="Tahoma" w:cs="Tahoma"/>
          <w:sz w:val="20"/>
          <w:szCs w:val="40"/>
        </w:rPr>
        <w:t xml:space="preserve">               </w:t>
      </w:r>
      <w:r w:rsidR="009E592E">
        <w:rPr>
          <w:rFonts w:ascii="Tahoma" w:hAnsi="Tahoma" w:cs="Tahoma"/>
          <w:sz w:val="20"/>
          <w:szCs w:val="40"/>
        </w:rPr>
        <w:t xml:space="preserve"> </w:t>
      </w:r>
      <w:r w:rsidR="00D13759">
        <w:rPr>
          <w:rFonts w:ascii="Tahoma" w:hAnsi="Tahoma" w:cs="Tahoma"/>
          <w:sz w:val="20"/>
          <w:szCs w:val="40"/>
        </w:rPr>
        <w:t xml:space="preserve">             20</w:t>
      </w:r>
      <w:r w:rsidR="00EA2EA1">
        <w:rPr>
          <w:rFonts w:ascii="Tahoma" w:hAnsi="Tahoma" w:cs="Tahoma"/>
          <w:sz w:val="20"/>
          <w:szCs w:val="40"/>
        </w:rPr>
        <w:t>10</w:t>
      </w:r>
      <w:r w:rsidR="00D13759">
        <w:rPr>
          <w:rFonts w:ascii="Tahoma" w:hAnsi="Tahoma" w:cs="Tahoma"/>
          <w:sz w:val="20"/>
          <w:szCs w:val="40"/>
        </w:rPr>
        <w:t>/20</w:t>
      </w:r>
      <w:r w:rsidR="00A14125">
        <w:rPr>
          <w:rFonts w:ascii="Tahoma" w:hAnsi="Tahoma" w:cs="Tahoma"/>
          <w:sz w:val="20"/>
          <w:szCs w:val="40"/>
        </w:rPr>
        <w:t>1</w:t>
      </w:r>
      <w:r w:rsidR="00EA2EA1">
        <w:rPr>
          <w:rFonts w:ascii="Tahoma" w:hAnsi="Tahoma" w:cs="Tahoma"/>
          <w:sz w:val="20"/>
          <w:szCs w:val="40"/>
        </w:rPr>
        <w:t>1</w:t>
      </w:r>
      <w:r w:rsidR="002C6292">
        <w:rPr>
          <w:rFonts w:ascii="Tahoma" w:hAnsi="Tahoma" w:cs="Tahoma"/>
          <w:b/>
          <w:sz w:val="20"/>
          <w:szCs w:val="40"/>
        </w:rPr>
        <w:br/>
      </w:r>
      <w:r>
        <w:rPr>
          <w:rFonts w:ascii="Tahoma" w:hAnsi="Tahoma" w:cs="Tahoma"/>
          <w:b/>
          <w:sz w:val="20"/>
          <w:szCs w:val="40"/>
        </w:rPr>
        <w:t xml:space="preserve">MLAJŠI DEČKI               </w:t>
      </w:r>
      <w:r w:rsidR="00D13759">
        <w:rPr>
          <w:rFonts w:ascii="Tahoma" w:hAnsi="Tahoma" w:cs="Tahoma"/>
          <w:sz w:val="20"/>
          <w:szCs w:val="40"/>
        </w:rPr>
        <w:t>20</w:t>
      </w:r>
      <w:r w:rsidR="00A14125">
        <w:rPr>
          <w:rFonts w:ascii="Tahoma" w:hAnsi="Tahoma" w:cs="Tahoma"/>
          <w:sz w:val="20"/>
          <w:szCs w:val="40"/>
        </w:rPr>
        <w:t>1</w:t>
      </w:r>
      <w:r w:rsidR="00EA2EA1">
        <w:rPr>
          <w:rFonts w:ascii="Tahoma" w:hAnsi="Tahoma" w:cs="Tahoma"/>
          <w:sz w:val="20"/>
          <w:szCs w:val="40"/>
        </w:rPr>
        <w:t>1</w:t>
      </w:r>
      <w:r>
        <w:rPr>
          <w:rFonts w:ascii="Tahoma" w:hAnsi="Tahoma" w:cs="Tahoma"/>
          <w:sz w:val="20"/>
          <w:szCs w:val="40"/>
        </w:rPr>
        <w:t xml:space="preserve"> in mlajši                        </w:t>
      </w:r>
      <w:r w:rsidRPr="002F0FEE">
        <w:rPr>
          <w:rFonts w:ascii="Tahoma" w:hAnsi="Tahoma" w:cs="Tahoma"/>
          <w:b/>
          <w:sz w:val="20"/>
          <w:szCs w:val="40"/>
        </w:rPr>
        <w:t>MLAJŠE DEKLICE</w:t>
      </w:r>
      <w:r w:rsidR="00D13759">
        <w:rPr>
          <w:rFonts w:ascii="Tahoma" w:hAnsi="Tahoma" w:cs="Tahoma"/>
          <w:sz w:val="20"/>
          <w:szCs w:val="40"/>
        </w:rPr>
        <w:t xml:space="preserve">               201</w:t>
      </w:r>
      <w:r w:rsidR="00EA2EA1">
        <w:rPr>
          <w:rFonts w:ascii="Tahoma" w:hAnsi="Tahoma" w:cs="Tahoma"/>
          <w:sz w:val="20"/>
          <w:szCs w:val="40"/>
        </w:rPr>
        <w:t>2</w:t>
      </w:r>
      <w:r>
        <w:rPr>
          <w:rFonts w:ascii="Tahoma" w:hAnsi="Tahoma" w:cs="Tahoma"/>
          <w:sz w:val="20"/>
          <w:szCs w:val="40"/>
        </w:rPr>
        <w:t xml:space="preserve"> in mlajše</w:t>
      </w:r>
      <w:r w:rsidR="002364FA">
        <w:rPr>
          <w:rFonts w:ascii="Tahoma" w:hAnsi="Tahoma" w:cs="Tahoma"/>
          <w:sz w:val="20"/>
          <w:szCs w:val="40"/>
        </w:rPr>
        <w:br/>
      </w:r>
      <w:r w:rsidR="002364FA">
        <w:rPr>
          <w:rFonts w:ascii="Tahoma" w:hAnsi="Tahoma" w:cs="Tahoma"/>
          <w:b/>
          <w:sz w:val="20"/>
          <w:szCs w:val="40"/>
        </w:rPr>
        <w:br/>
      </w:r>
      <w:r w:rsidR="002364FA" w:rsidRPr="002364FA">
        <w:rPr>
          <w:rFonts w:ascii="Tahoma" w:hAnsi="Tahoma" w:cs="Tahoma"/>
          <w:b/>
          <w:sz w:val="20"/>
          <w:szCs w:val="40"/>
        </w:rPr>
        <w:t>Dovoljen</w:t>
      </w:r>
      <w:r w:rsidR="002364FA" w:rsidRPr="002364FA">
        <w:rPr>
          <w:rFonts w:ascii="Tahoma" w:hAnsi="Tahoma" w:cs="Tahoma"/>
          <w:sz w:val="20"/>
          <w:szCs w:val="40"/>
        </w:rPr>
        <w:t xml:space="preserve"> je tudi </w:t>
      </w:r>
      <w:r w:rsidR="002364FA" w:rsidRPr="002364FA">
        <w:rPr>
          <w:rFonts w:ascii="Tahoma" w:hAnsi="Tahoma" w:cs="Tahoma"/>
          <w:b/>
          <w:sz w:val="20"/>
          <w:szCs w:val="40"/>
        </w:rPr>
        <w:t>nastop starejših plavalcev z omejitvijo šest plavalcev in šest plavalk v vsaki disciplini za vsak klub</w:t>
      </w:r>
      <w:r w:rsidR="002364FA" w:rsidRPr="002364FA">
        <w:rPr>
          <w:rFonts w:ascii="Tahoma" w:hAnsi="Tahoma" w:cs="Tahoma"/>
          <w:sz w:val="20"/>
          <w:szCs w:val="40"/>
        </w:rPr>
        <w:t>. V ekipni konkurenci se njihovi dosežki ne upoštevajo</w:t>
      </w:r>
    </w:p>
    <w:tbl>
      <w:tblPr>
        <w:tblStyle w:val="GridTable4-Accent5"/>
        <w:tblW w:w="10994" w:type="dxa"/>
        <w:tblInd w:w="-998" w:type="dxa"/>
        <w:tblLook w:val="04A0" w:firstRow="1" w:lastRow="0" w:firstColumn="1" w:lastColumn="0" w:noHBand="0" w:noVBand="1"/>
      </w:tblPr>
      <w:tblGrid>
        <w:gridCol w:w="10994"/>
      </w:tblGrid>
      <w:tr w:rsidR="002C6292" w14:paraId="74EB88B0" w14:textId="77777777" w:rsidTr="009762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94" w:type="dxa"/>
          </w:tcPr>
          <w:p w14:paraId="6114C58C" w14:textId="4712BA45" w:rsidR="002C6292" w:rsidRPr="00A14125" w:rsidRDefault="002C6292" w:rsidP="0097621A">
            <w:pPr>
              <w:widowControl w:val="0"/>
              <w:autoSpaceDE w:val="0"/>
              <w:autoSpaceDN w:val="0"/>
              <w:rPr>
                <w:rFonts w:ascii="Times New Roman" w:hAnsi="Times New Roman" w:cs="Tahoma"/>
              </w:rPr>
            </w:pPr>
            <w:r>
              <w:rPr>
                <w:rFonts w:ascii="Tahoma" w:hAnsi="Tahoma" w:cs="Tahoma"/>
                <w:bCs w:val="0"/>
                <w:sz w:val="24"/>
                <w:lang w:val="en-US"/>
              </w:rPr>
              <w:t>2</w:t>
            </w:r>
            <w:r w:rsidRPr="002F0FEE">
              <w:rPr>
                <w:rFonts w:ascii="Tahoma" w:hAnsi="Tahoma" w:cs="Tahoma"/>
                <w:bCs w:val="0"/>
                <w:sz w:val="24"/>
                <w:lang w:val="en-US"/>
              </w:rPr>
              <w:t>.</w:t>
            </w:r>
            <w:r w:rsidRPr="002F0FEE">
              <w:rPr>
                <w:rFonts w:ascii="Tahoma" w:hAnsi="Tahoma" w:cs="Tahoma"/>
                <w:sz w:val="24"/>
              </w:rPr>
              <w:t xml:space="preserve"> KOLO</w:t>
            </w:r>
            <w:r>
              <w:rPr>
                <w:rFonts w:ascii="Tahoma" w:hAnsi="Tahoma" w:cs="Tahoma"/>
                <w:sz w:val="24"/>
              </w:rPr>
              <w:t xml:space="preserve"> –</w:t>
            </w:r>
            <w:r w:rsidR="00F8756E">
              <w:rPr>
                <w:rFonts w:ascii="Tahoma" w:hAnsi="Tahoma" w:cs="Tahoma"/>
                <w:sz w:val="24"/>
              </w:rPr>
              <w:t>1</w:t>
            </w:r>
            <w:r w:rsidR="00CC3DF6">
              <w:rPr>
                <w:rFonts w:ascii="Tahoma" w:hAnsi="Tahoma" w:cs="Tahoma"/>
                <w:sz w:val="24"/>
              </w:rPr>
              <w:t>0</w:t>
            </w:r>
            <w:r w:rsidR="00F64E59">
              <w:rPr>
                <w:rFonts w:ascii="Tahoma" w:hAnsi="Tahoma" w:cs="Tahoma"/>
                <w:sz w:val="24"/>
              </w:rPr>
              <w:t>.</w:t>
            </w:r>
            <w:r w:rsidR="00CC3DF6">
              <w:rPr>
                <w:rFonts w:ascii="Tahoma" w:hAnsi="Tahoma" w:cs="Tahoma"/>
                <w:sz w:val="24"/>
              </w:rPr>
              <w:t>6</w:t>
            </w:r>
            <w:r w:rsidR="00F64E59">
              <w:rPr>
                <w:rFonts w:ascii="Tahoma" w:hAnsi="Tahoma" w:cs="Tahoma"/>
                <w:sz w:val="24"/>
              </w:rPr>
              <w:t>.202</w:t>
            </w:r>
            <w:r w:rsidR="00CC3DF6">
              <w:rPr>
                <w:rFonts w:ascii="Tahoma" w:hAnsi="Tahoma" w:cs="Tahoma"/>
                <w:sz w:val="24"/>
              </w:rPr>
              <w:t>3 (SOBOTA)</w:t>
            </w:r>
            <w:r w:rsidR="00A14125">
              <w:rPr>
                <w:rFonts w:ascii="Tahoma" w:hAnsi="Tahoma" w:cs="Tahoma"/>
                <w:sz w:val="24"/>
              </w:rPr>
              <w:t xml:space="preserve">, </w:t>
            </w:r>
            <w:r w:rsidR="00CC3DF6">
              <w:rPr>
                <w:rFonts w:ascii="Tahoma" w:hAnsi="Tahoma" w:cs="Tahoma"/>
                <w:sz w:val="24"/>
              </w:rPr>
              <w:t>RAVNE NA KOROŠKEM</w:t>
            </w:r>
          </w:p>
        </w:tc>
      </w:tr>
    </w:tbl>
    <w:p w14:paraId="7332D127" w14:textId="1EA0F655" w:rsidR="00EA2EA1" w:rsidRPr="002C6292" w:rsidRDefault="00EA2EA1" w:rsidP="00EA2EA1">
      <w:pPr>
        <w:rPr>
          <w:rFonts w:ascii="Tahoma" w:hAnsi="Tahoma" w:cs="Tahoma"/>
          <w:b/>
          <w:sz w:val="20"/>
          <w:szCs w:val="40"/>
        </w:rPr>
      </w:pPr>
      <w:r>
        <w:rPr>
          <w:rFonts w:ascii="Tahoma" w:hAnsi="Tahoma" w:cs="Tahoma"/>
          <w:b/>
          <w:sz w:val="20"/>
          <w:szCs w:val="40"/>
        </w:rPr>
        <w:t xml:space="preserve">Razplavanje: </w:t>
      </w:r>
      <w:r>
        <w:rPr>
          <w:rFonts w:ascii="Tahoma" w:hAnsi="Tahoma" w:cs="Tahoma"/>
          <w:sz w:val="20"/>
          <w:szCs w:val="40"/>
        </w:rPr>
        <w:t xml:space="preserve">8:00 </w:t>
      </w:r>
      <w:r>
        <w:rPr>
          <w:rFonts w:ascii="Tahoma" w:hAnsi="Tahoma" w:cs="Tahoma"/>
          <w:b/>
          <w:sz w:val="20"/>
          <w:szCs w:val="40"/>
        </w:rPr>
        <w:br/>
        <w:t xml:space="preserve">Pričetek tekmovanja: </w:t>
      </w:r>
      <w:r>
        <w:rPr>
          <w:rFonts w:ascii="Tahoma" w:hAnsi="Tahoma" w:cs="Tahoma"/>
          <w:sz w:val="20"/>
          <w:szCs w:val="40"/>
        </w:rPr>
        <w:t>9:00</w:t>
      </w:r>
      <w:r>
        <w:rPr>
          <w:rFonts w:ascii="Tahoma" w:hAnsi="Tahoma" w:cs="Tahoma"/>
          <w:sz w:val="20"/>
          <w:szCs w:val="40"/>
        </w:rPr>
        <w:br/>
      </w:r>
      <w:r>
        <w:rPr>
          <w:rFonts w:ascii="Tahoma" w:hAnsi="Tahoma" w:cs="Tahoma"/>
          <w:b/>
          <w:sz w:val="20"/>
          <w:szCs w:val="40"/>
        </w:rPr>
        <w:br/>
      </w:r>
      <w:r w:rsidRPr="008632FA">
        <w:rPr>
          <w:rFonts w:ascii="Tahoma" w:hAnsi="Tahoma" w:cs="Tahoma"/>
          <w:b/>
          <w:sz w:val="20"/>
          <w:szCs w:val="40"/>
          <w:u w:val="single"/>
        </w:rPr>
        <w:t>Razpored tekmovanja:</w:t>
      </w:r>
      <w:r w:rsidRPr="008632FA">
        <w:rPr>
          <w:rFonts w:ascii="Tahoma" w:hAnsi="Tahoma" w:cs="Tahoma"/>
          <w:b/>
          <w:sz w:val="20"/>
          <w:szCs w:val="40"/>
          <w:u w:val="single"/>
        </w:rPr>
        <w:br/>
      </w:r>
      <w:r>
        <w:rPr>
          <w:rFonts w:ascii="Tahoma" w:hAnsi="Tahoma" w:cs="Tahoma"/>
          <w:b/>
          <w:sz w:val="20"/>
          <w:szCs w:val="40"/>
        </w:rPr>
        <w:t xml:space="preserve">50m prsno                     </w:t>
      </w:r>
      <w:r w:rsidRPr="008632FA">
        <w:rPr>
          <w:rFonts w:ascii="Tahoma" w:hAnsi="Tahoma" w:cs="Tahoma"/>
          <w:sz w:val="20"/>
          <w:szCs w:val="40"/>
        </w:rPr>
        <w:t>dečki/deklice; mlajši dečki/mlajše deklice</w:t>
      </w:r>
      <w:r>
        <w:rPr>
          <w:rFonts w:ascii="Tahoma" w:hAnsi="Tahoma" w:cs="Tahoma"/>
          <w:b/>
          <w:sz w:val="20"/>
          <w:szCs w:val="40"/>
        </w:rPr>
        <w:br/>
      </w:r>
      <w:r w:rsidRPr="008632FA">
        <w:rPr>
          <w:rFonts w:ascii="Tahoma" w:hAnsi="Tahoma" w:cs="Tahoma"/>
          <w:b/>
          <w:sz w:val="20"/>
          <w:szCs w:val="40"/>
        </w:rPr>
        <w:t>200m mešano</w:t>
      </w:r>
      <w:r w:rsidRPr="008632FA">
        <w:rPr>
          <w:rFonts w:ascii="Tahoma" w:hAnsi="Tahoma" w:cs="Tahoma"/>
          <w:b/>
          <w:sz w:val="20"/>
          <w:szCs w:val="40"/>
        </w:rPr>
        <w:tab/>
      </w:r>
      <w:r>
        <w:rPr>
          <w:rFonts w:ascii="Tahoma" w:hAnsi="Tahoma" w:cs="Tahoma"/>
          <w:b/>
          <w:sz w:val="20"/>
          <w:szCs w:val="40"/>
        </w:rPr>
        <w:t xml:space="preserve">               </w:t>
      </w:r>
      <w:r w:rsidRPr="008632FA">
        <w:rPr>
          <w:rFonts w:ascii="Tahoma" w:hAnsi="Tahoma" w:cs="Tahoma"/>
          <w:sz w:val="20"/>
          <w:szCs w:val="40"/>
        </w:rPr>
        <w:t>dečki/deklice; mlajši dečki/mlajše deklice</w:t>
      </w:r>
      <w:r w:rsidRPr="008632FA">
        <w:rPr>
          <w:rFonts w:ascii="Tahoma" w:hAnsi="Tahoma" w:cs="Tahoma"/>
          <w:sz w:val="20"/>
          <w:szCs w:val="40"/>
        </w:rPr>
        <w:br/>
      </w:r>
      <w:r w:rsidRPr="008632FA">
        <w:rPr>
          <w:rFonts w:ascii="Tahoma" w:hAnsi="Tahoma" w:cs="Tahoma"/>
          <w:b/>
          <w:sz w:val="20"/>
          <w:szCs w:val="40"/>
        </w:rPr>
        <w:t>100m hrb</w:t>
      </w:r>
      <w:r>
        <w:rPr>
          <w:rFonts w:ascii="Tahoma" w:hAnsi="Tahoma" w:cs="Tahoma"/>
          <w:b/>
          <w:sz w:val="20"/>
          <w:szCs w:val="40"/>
        </w:rPr>
        <w:t xml:space="preserve">tno                 </w:t>
      </w:r>
      <w:r w:rsidRPr="008632FA">
        <w:rPr>
          <w:rFonts w:ascii="Tahoma" w:hAnsi="Tahoma" w:cs="Tahoma"/>
          <w:sz w:val="20"/>
          <w:szCs w:val="40"/>
        </w:rPr>
        <w:t>dečki/deklice; mlajši dečki/mlajše deklice</w:t>
      </w:r>
      <w:r>
        <w:rPr>
          <w:rFonts w:ascii="Tahoma" w:hAnsi="Tahoma" w:cs="Tahoma"/>
          <w:b/>
          <w:sz w:val="20"/>
          <w:szCs w:val="40"/>
        </w:rPr>
        <w:br/>
        <w:t xml:space="preserve">200m delfin                   </w:t>
      </w:r>
      <w:r w:rsidRPr="008632FA">
        <w:rPr>
          <w:rFonts w:ascii="Tahoma" w:hAnsi="Tahoma" w:cs="Tahoma"/>
          <w:sz w:val="20"/>
          <w:szCs w:val="40"/>
        </w:rPr>
        <w:t>dečki/deklice</w:t>
      </w:r>
      <w:r w:rsidRPr="008632FA">
        <w:rPr>
          <w:rFonts w:ascii="Tahoma" w:hAnsi="Tahoma" w:cs="Tahoma"/>
          <w:sz w:val="20"/>
          <w:szCs w:val="40"/>
        </w:rPr>
        <w:br/>
      </w:r>
      <w:r>
        <w:rPr>
          <w:rFonts w:ascii="Tahoma" w:hAnsi="Tahoma" w:cs="Tahoma"/>
          <w:b/>
          <w:sz w:val="20"/>
          <w:szCs w:val="40"/>
        </w:rPr>
        <w:t xml:space="preserve">400m prosto                  </w:t>
      </w:r>
      <w:r w:rsidRPr="008632FA">
        <w:rPr>
          <w:rFonts w:ascii="Tahoma" w:hAnsi="Tahoma" w:cs="Tahoma"/>
          <w:sz w:val="20"/>
          <w:szCs w:val="40"/>
        </w:rPr>
        <w:t>dečki/deklice, mlajši dečki/mlajše deklice</w:t>
      </w:r>
    </w:p>
    <w:p w14:paraId="76BCB86E" w14:textId="77777777" w:rsidR="002C6292" w:rsidRDefault="002C6292" w:rsidP="002C6292">
      <w:pPr>
        <w:rPr>
          <w:rFonts w:ascii="Tahoma" w:hAnsi="Tahoma" w:cs="Tahoma"/>
          <w:sz w:val="20"/>
          <w:szCs w:val="40"/>
        </w:rPr>
      </w:pPr>
    </w:p>
    <w:tbl>
      <w:tblPr>
        <w:tblStyle w:val="GridTable4-Accent5"/>
        <w:tblW w:w="10994" w:type="dxa"/>
        <w:tblInd w:w="-998" w:type="dxa"/>
        <w:tblLook w:val="04A0" w:firstRow="1" w:lastRow="0" w:firstColumn="1" w:lastColumn="0" w:noHBand="0" w:noVBand="1"/>
      </w:tblPr>
      <w:tblGrid>
        <w:gridCol w:w="10994"/>
      </w:tblGrid>
      <w:tr w:rsidR="002C6292" w14:paraId="27FCA60C" w14:textId="77777777" w:rsidTr="009762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94" w:type="dxa"/>
          </w:tcPr>
          <w:p w14:paraId="40FC3EA9" w14:textId="6EC0550D" w:rsidR="002C6292" w:rsidRPr="00A14125" w:rsidRDefault="002C6292" w:rsidP="0097621A">
            <w:pPr>
              <w:widowControl w:val="0"/>
              <w:autoSpaceDE w:val="0"/>
              <w:autoSpaceDN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Cs w:val="0"/>
                <w:sz w:val="24"/>
                <w:lang w:val="en-US"/>
              </w:rPr>
              <w:t>3</w:t>
            </w:r>
            <w:r w:rsidRPr="002F0FEE">
              <w:rPr>
                <w:rFonts w:ascii="Tahoma" w:hAnsi="Tahoma" w:cs="Tahoma"/>
                <w:bCs w:val="0"/>
                <w:sz w:val="24"/>
                <w:lang w:val="en-US"/>
              </w:rPr>
              <w:t>.</w:t>
            </w:r>
            <w:r w:rsidRPr="002F0FEE">
              <w:rPr>
                <w:rFonts w:ascii="Tahoma" w:hAnsi="Tahoma" w:cs="Tahoma"/>
                <w:sz w:val="24"/>
              </w:rPr>
              <w:t xml:space="preserve"> KOLO</w:t>
            </w:r>
            <w:r>
              <w:rPr>
                <w:rFonts w:ascii="Tahoma" w:hAnsi="Tahoma" w:cs="Tahoma"/>
                <w:sz w:val="24"/>
              </w:rPr>
              <w:t xml:space="preserve"> –</w:t>
            </w:r>
            <w:r w:rsidR="00F64E59">
              <w:rPr>
                <w:rFonts w:ascii="Tahoma" w:hAnsi="Tahoma" w:cs="Tahoma"/>
                <w:sz w:val="24"/>
              </w:rPr>
              <w:t>1</w:t>
            </w:r>
            <w:r w:rsidR="00CC3DF6">
              <w:rPr>
                <w:rFonts w:ascii="Tahoma" w:hAnsi="Tahoma" w:cs="Tahoma"/>
                <w:sz w:val="24"/>
              </w:rPr>
              <w:t>0</w:t>
            </w:r>
            <w:r w:rsidR="00A14125">
              <w:rPr>
                <w:rFonts w:ascii="Tahoma" w:hAnsi="Tahoma" w:cs="Tahoma"/>
                <w:sz w:val="24"/>
              </w:rPr>
              <w:t>.</w:t>
            </w:r>
            <w:r w:rsidR="00CC3DF6">
              <w:rPr>
                <w:rFonts w:ascii="Tahoma" w:hAnsi="Tahoma" w:cs="Tahoma"/>
                <w:sz w:val="24"/>
              </w:rPr>
              <w:t>6</w:t>
            </w:r>
            <w:r w:rsidR="00A14125">
              <w:rPr>
                <w:rFonts w:ascii="Tahoma" w:hAnsi="Tahoma" w:cs="Tahoma"/>
                <w:sz w:val="24"/>
              </w:rPr>
              <w:t>.202</w:t>
            </w:r>
            <w:r w:rsidR="00F8756E">
              <w:rPr>
                <w:rFonts w:ascii="Tahoma" w:hAnsi="Tahoma" w:cs="Tahoma"/>
                <w:sz w:val="24"/>
              </w:rPr>
              <w:t>3</w:t>
            </w:r>
            <w:r w:rsidR="00CC3DF6">
              <w:rPr>
                <w:rFonts w:ascii="Tahoma" w:hAnsi="Tahoma" w:cs="Tahoma"/>
                <w:sz w:val="24"/>
              </w:rPr>
              <w:t xml:space="preserve"> (SOBOTA</w:t>
            </w:r>
            <w:r w:rsidR="009E551D">
              <w:rPr>
                <w:rFonts w:ascii="Tahoma" w:hAnsi="Tahoma" w:cs="Tahoma"/>
                <w:sz w:val="24"/>
              </w:rPr>
              <w:t>)</w:t>
            </w:r>
            <w:r w:rsidR="00CC3DF6">
              <w:rPr>
                <w:rFonts w:ascii="Tahoma" w:hAnsi="Tahoma" w:cs="Tahoma"/>
                <w:sz w:val="24"/>
              </w:rPr>
              <w:t>, RAVNE NA KOROŠKEM</w:t>
            </w:r>
          </w:p>
        </w:tc>
      </w:tr>
    </w:tbl>
    <w:p w14:paraId="227AED3B" w14:textId="65E645A3" w:rsidR="002364FA" w:rsidRDefault="002C6292" w:rsidP="002C6292">
      <w:pPr>
        <w:rPr>
          <w:rFonts w:ascii="Tahoma" w:hAnsi="Tahoma" w:cs="Tahoma"/>
          <w:sz w:val="20"/>
          <w:szCs w:val="40"/>
        </w:rPr>
      </w:pPr>
      <w:r w:rsidRPr="002C6292">
        <w:rPr>
          <w:rFonts w:ascii="Tahoma" w:hAnsi="Tahoma" w:cs="Tahoma"/>
          <w:b/>
          <w:sz w:val="20"/>
          <w:szCs w:val="40"/>
        </w:rPr>
        <w:t xml:space="preserve">Razplavanje: </w:t>
      </w:r>
      <w:r w:rsidR="00CC3DF6">
        <w:rPr>
          <w:rFonts w:ascii="Tahoma" w:hAnsi="Tahoma" w:cs="Tahoma"/>
          <w:sz w:val="20"/>
          <w:szCs w:val="40"/>
        </w:rPr>
        <w:t>14:00</w:t>
      </w:r>
      <w:r w:rsidRPr="002C6292">
        <w:rPr>
          <w:rFonts w:ascii="Tahoma" w:hAnsi="Tahoma" w:cs="Tahoma"/>
          <w:b/>
          <w:sz w:val="20"/>
          <w:szCs w:val="40"/>
        </w:rPr>
        <w:br/>
        <w:t xml:space="preserve">Pričetek tekmovanja: </w:t>
      </w:r>
      <w:r w:rsidR="00CC3DF6">
        <w:rPr>
          <w:rFonts w:ascii="Tahoma" w:hAnsi="Tahoma" w:cs="Tahoma"/>
          <w:sz w:val="20"/>
          <w:szCs w:val="40"/>
        </w:rPr>
        <w:t>15:00</w:t>
      </w:r>
      <w:r w:rsidRPr="002C6292">
        <w:rPr>
          <w:rFonts w:ascii="Tahoma" w:hAnsi="Tahoma" w:cs="Tahoma"/>
          <w:sz w:val="20"/>
          <w:szCs w:val="40"/>
        </w:rPr>
        <w:br/>
      </w:r>
      <w:r w:rsidR="008632FA">
        <w:rPr>
          <w:rFonts w:ascii="Tahoma" w:hAnsi="Tahoma" w:cs="Tahoma"/>
          <w:b/>
          <w:sz w:val="20"/>
          <w:szCs w:val="40"/>
        </w:rPr>
        <w:br/>
      </w:r>
      <w:r w:rsidRPr="008632FA">
        <w:rPr>
          <w:rFonts w:ascii="Tahoma" w:hAnsi="Tahoma" w:cs="Tahoma"/>
          <w:b/>
          <w:sz w:val="20"/>
          <w:szCs w:val="40"/>
          <w:u w:val="single"/>
        </w:rPr>
        <w:t>Razpored tekmovanja:</w:t>
      </w:r>
      <w:r w:rsidR="008632FA">
        <w:rPr>
          <w:rFonts w:ascii="Tahoma" w:hAnsi="Tahoma" w:cs="Tahoma"/>
          <w:b/>
          <w:sz w:val="20"/>
          <w:szCs w:val="40"/>
        </w:rPr>
        <w:br/>
        <w:t xml:space="preserve">50 m prosto                    </w:t>
      </w:r>
      <w:r w:rsidR="008632FA" w:rsidRPr="008632FA">
        <w:rPr>
          <w:rFonts w:ascii="Tahoma" w:hAnsi="Tahoma" w:cs="Tahoma"/>
          <w:sz w:val="20"/>
          <w:szCs w:val="40"/>
        </w:rPr>
        <w:t>dečki/dekli</w:t>
      </w:r>
      <w:r w:rsidR="008632FA">
        <w:rPr>
          <w:rFonts w:ascii="Tahoma" w:hAnsi="Tahoma" w:cs="Tahoma"/>
          <w:sz w:val="20"/>
          <w:szCs w:val="40"/>
        </w:rPr>
        <w:t>ce; mlajši dečki/mlajše deklice</w:t>
      </w:r>
      <w:r w:rsidR="008632FA">
        <w:rPr>
          <w:rFonts w:ascii="Tahoma" w:hAnsi="Tahoma" w:cs="Tahoma"/>
          <w:b/>
          <w:sz w:val="20"/>
          <w:szCs w:val="40"/>
        </w:rPr>
        <w:br/>
        <w:t xml:space="preserve">100 m prsno                   </w:t>
      </w:r>
      <w:r w:rsidR="008632FA" w:rsidRPr="008632FA">
        <w:rPr>
          <w:rFonts w:ascii="Tahoma" w:hAnsi="Tahoma" w:cs="Tahoma"/>
          <w:sz w:val="20"/>
          <w:szCs w:val="40"/>
        </w:rPr>
        <w:t>dečki/dekli</w:t>
      </w:r>
      <w:r w:rsidR="008632FA">
        <w:rPr>
          <w:rFonts w:ascii="Tahoma" w:hAnsi="Tahoma" w:cs="Tahoma"/>
          <w:sz w:val="20"/>
          <w:szCs w:val="40"/>
        </w:rPr>
        <w:t>ce; mlajši dečki/mlajše deklice</w:t>
      </w:r>
      <w:r w:rsidR="008632FA">
        <w:rPr>
          <w:rFonts w:ascii="Tahoma" w:hAnsi="Tahoma" w:cs="Tahoma"/>
          <w:b/>
          <w:sz w:val="20"/>
          <w:szCs w:val="40"/>
        </w:rPr>
        <w:br/>
        <w:t xml:space="preserve">200 m hrbtno                 </w:t>
      </w:r>
      <w:r w:rsidR="008632FA" w:rsidRPr="008632FA">
        <w:rPr>
          <w:rFonts w:ascii="Tahoma" w:hAnsi="Tahoma" w:cs="Tahoma"/>
          <w:sz w:val="20"/>
          <w:szCs w:val="40"/>
        </w:rPr>
        <w:t>dečki/dekli</w:t>
      </w:r>
      <w:r w:rsidR="008632FA">
        <w:rPr>
          <w:rFonts w:ascii="Tahoma" w:hAnsi="Tahoma" w:cs="Tahoma"/>
          <w:sz w:val="20"/>
          <w:szCs w:val="40"/>
        </w:rPr>
        <w:t>ce; mlajši dečki/mlajše deklice</w:t>
      </w:r>
      <w:r w:rsidR="008632FA">
        <w:rPr>
          <w:rFonts w:ascii="Tahoma" w:hAnsi="Tahoma" w:cs="Tahoma"/>
          <w:b/>
          <w:sz w:val="20"/>
          <w:szCs w:val="40"/>
        </w:rPr>
        <w:br/>
        <w:t xml:space="preserve">100 m delfin                   </w:t>
      </w:r>
      <w:r w:rsidR="008632FA" w:rsidRPr="008632FA">
        <w:rPr>
          <w:rFonts w:ascii="Tahoma" w:hAnsi="Tahoma" w:cs="Tahoma"/>
          <w:sz w:val="20"/>
          <w:szCs w:val="40"/>
        </w:rPr>
        <w:t>dečki/dekli</w:t>
      </w:r>
      <w:r w:rsidR="008632FA">
        <w:rPr>
          <w:rFonts w:ascii="Tahoma" w:hAnsi="Tahoma" w:cs="Tahoma"/>
          <w:sz w:val="20"/>
          <w:szCs w:val="40"/>
        </w:rPr>
        <w:t>ce; mlajši dečki/mlajše deklice</w:t>
      </w:r>
      <w:r w:rsidR="008632FA">
        <w:rPr>
          <w:rFonts w:ascii="Tahoma" w:hAnsi="Tahoma" w:cs="Tahoma"/>
          <w:b/>
          <w:sz w:val="20"/>
          <w:szCs w:val="40"/>
        </w:rPr>
        <w:br/>
        <w:t xml:space="preserve">200 m prosto                  </w:t>
      </w:r>
      <w:r w:rsidR="008632FA" w:rsidRPr="008632FA">
        <w:rPr>
          <w:rFonts w:ascii="Tahoma" w:hAnsi="Tahoma" w:cs="Tahoma"/>
          <w:sz w:val="20"/>
          <w:szCs w:val="40"/>
        </w:rPr>
        <w:t>dečki/dekli</w:t>
      </w:r>
      <w:r w:rsidR="008632FA">
        <w:rPr>
          <w:rFonts w:ascii="Tahoma" w:hAnsi="Tahoma" w:cs="Tahoma"/>
          <w:sz w:val="20"/>
          <w:szCs w:val="40"/>
        </w:rPr>
        <w:t>ce; mlajši dečki/mlajše deklice</w:t>
      </w:r>
      <w:r w:rsidR="008632FA">
        <w:rPr>
          <w:rFonts w:ascii="Tahoma" w:hAnsi="Tahoma" w:cs="Tahoma"/>
          <w:b/>
          <w:sz w:val="20"/>
          <w:szCs w:val="40"/>
        </w:rPr>
        <w:br/>
        <w:t xml:space="preserve">400 m mešano                </w:t>
      </w:r>
      <w:r w:rsidR="008632FA">
        <w:rPr>
          <w:rFonts w:ascii="Tahoma" w:hAnsi="Tahoma" w:cs="Tahoma"/>
          <w:sz w:val="20"/>
          <w:szCs w:val="40"/>
        </w:rPr>
        <w:t>dečki/deklice</w:t>
      </w:r>
    </w:p>
    <w:p w14:paraId="60EBC63A" w14:textId="77777777" w:rsidR="002364FA" w:rsidRDefault="002364FA">
      <w:pPr>
        <w:rPr>
          <w:rFonts w:ascii="Tahoma" w:hAnsi="Tahoma" w:cs="Tahoma"/>
          <w:sz w:val="20"/>
          <w:szCs w:val="40"/>
        </w:rPr>
      </w:pPr>
      <w:r>
        <w:rPr>
          <w:rFonts w:ascii="Tahoma" w:hAnsi="Tahoma" w:cs="Tahoma"/>
          <w:sz w:val="20"/>
          <w:szCs w:val="40"/>
        </w:rPr>
        <w:br w:type="page"/>
      </w:r>
    </w:p>
    <w:p w14:paraId="50207816" w14:textId="77777777" w:rsidR="00AD40E8" w:rsidRDefault="00AD40E8" w:rsidP="00AD40E8">
      <w:pPr>
        <w:rPr>
          <w:rFonts w:ascii="Times New Roman" w:hAnsi="Times New Roman" w:cs="Tahoma"/>
          <w:sz w:val="20"/>
          <w:szCs w:val="23"/>
        </w:rPr>
      </w:pPr>
      <w:r>
        <w:rPr>
          <w:rFonts w:ascii="Tahoma" w:hAnsi="Tahoma" w:cs="Tahoma"/>
          <w:b/>
          <w:sz w:val="20"/>
          <w:szCs w:val="40"/>
        </w:rPr>
        <w:lastRenderedPageBreak/>
        <w:t xml:space="preserve">OSTALA </w:t>
      </w:r>
      <w:r w:rsidR="002364FA" w:rsidRPr="002364FA">
        <w:rPr>
          <w:rFonts w:ascii="Tahoma" w:hAnsi="Tahoma" w:cs="Tahoma"/>
          <w:b/>
          <w:sz w:val="20"/>
          <w:szCs w:val="40"/>
        </w:rPr>
        <w:t>PRAVILA</w:t>
      </w:r>
      <w:r>
        <w:rPr>
          <w:rFonts w:ascii="Tahoma" w:hAnsi="Tahoma" w:cs="Tahoma"/>
          <w:b/>
          <w:sz w:val="20"/>
          <w:szCs w:val="40"/>
        </w:rPr>
        <w:t xml:space="preserve"> IN DOLOČILA</w:t>
      </w:r>
      <w:r w:rsidR="002364FA" w:rsidRPr="002364FA">
        <w:rPr>
          <w:rFonts w:ascii="Tahoma" w:hAnsi="Tahoma" w:cs="Tahoma"/>
          <w:b/>
          <w:sz w:val="20"/>
          <w:szCs w:val="40"/>
        </w:rPr>
        <w:t>:</w:t>
      </w:r>
      <w:r>
        <w:rPr>
          <w:rFonts w:ascii="Tahoma" w:hAnsi="Tahoma" w:cs="Tahoma"/>
          <w:b/>
          <w:sz w:val="20"/>
          <w:szCs w:val="40"/>
        </w:rPr>
        <w:br/>
      </w:r>
      <w:r w:rsidR="002364FA" w:rsidRPr="00AD40E8">
        <w:rPr>
          <w:rFonts w:ascii="Tahoma" w:hAnsi="Tahoma" w:cs="Tahoma"/>
          <w:sz w:val="20"/>
          <w:szCs w:val="23"/>
        </w:rPr>
        <w:t>Za ekipni seštevek se točkuje 5 najbolje uvrščenih dečkov/deklic in 5 najbolje uvrščenih mlajših dečkov/mlajših deklic iz vsakega kluba v disciplinah po programu. V disciplinah 200 delfin, 400 mešano, 800 in 1500 prosto se točkujejo samo dečki in deklice, v preostalih discilpinah pa obe kategoriji – dečki/deklice in mlajši dečki/mlajše deklice.</w:t>
      </w:r>
      <w:r>
        <w:rPr>
          <w:rFonts w:ascii="Times New Roman" w:hAnsi="Times New Roman" w:cs="Tahoma"/>
          <w:sz w:val="20"/>
          <w:szCs w:val="23"/>
        </w:rPr>
        <w:br/>
      </w:r>
      <w:r w:rsidR="002364FA" w:rsidRPr="00AD40E8">
        <w:rPr>
          <w:rFonts w:ascii="Tahoma" w:hAnsi="Tahoma" w:cs="Tahoma"/>
          <w:sz w:val="20"/>
          <w:szCs w:val="23"/>
        </w:rPr>
        <w:t>V štartni listi naj bodo kategorije ločene: vrstni red - ml. dečki, dečki, starejši (izven kategorije).</w:t>
      </w:r>
      <w:r w:rsidRPr="00AD40E8">
        <w:rPr>
          <w:rFonts w:ascii="Times New Roman" w:hAnsi="Times New Roman" w:cs="Tahoma"/>
          <w:sz w:val="20"/>
          <w:szCs w:val="23"/>
        </w:rPr>
        <w:br/>
      </w:r>
      <w:r w:rsidR="002364FA" w:rsidRPr="00AD40E8">
        <w:rPr>
          <w:rFonts w:ascii="Tahoma" w:hAnsi="Tahoma" w:cs="Tahoma"/>
          <w:sz w:val="20"/>
          <w:szCs w:val="23"/>
        </w:rPr>
        <w:t>Števi</w:t>
      </w:r>
      <w:r>
        <w:rPr>
          <w:rFonts w:ascii="Tahoma" w:hAnsi="Tahoma" w:cs="Tahoma"/>
          <w:sz w:val="20"/>
          <w:szCs w:val="23"/>
        </w:rPr>
        <w:t>lo š</w:t>
      </w:r>
      <w:r w:rsidR="002364FA" w:rsidRPr="00AD40E8">
        <w:rPr>
          <w:rFonts w:ascii="Tahoma" w:hAnsi="Tahoma" w:cs="Tahoma"/>
          <w:sz w:val="20"/>
          <w:szCs w:val="23"/>
        </w:rPr>
        <w:t>tartov ni omejeno. Najprej štartajo dečki nato deklice.</w:t>
      </w:r>
    </w:p>
    <w:p w14:paraId="08ABB5BE" w14:textId="77777777" w:rsidR="002364FA" w:rsidRPr="00AD40E8" w:rsidRDefault="002364FA" w:rsidP="00AD40E8">
      <w:pPr>
        <w:rPr>
          <w:rFonts w:ascii="Tahoma" w:hAnsi="Tahoma" w:cs="Tahoma"/>
          <w:b/>
          <w:sz w:val="14"/>
          <w:szCs w:val="40"/>
        </w:rPr>
      </w:pPr>
      <w:r w:rsidRPr="00AD40E8">
        <w:rPr>
          <w:rFonts w:ascii="Tahoma" w:hAnsi="Tahoma" w:cs="Tahoma"/>
          <w:b/>
          <w:bCs/>
          <w:sz w:val="20"/>
          <w:szCs w:val="23"/>
        </w:rPr>
        <w:t xml:space="preserve">Točkovanje: </w:t>
      </w:r>
      <w:r w:rsidR="00AD40E8" w:rsidRPr="00AD40E8">
        <w:rPr>
          <w:rFonts w:ascii="Tahoma" w:hAnsi="Tahoma" w:cs="Tahoma"/>
          <w:bCs/>
          <w:sz w:val="20"/>
          <w:szCs w:val="23"/>
        </w:rPr>
        <w:br/>
        <w:t>1.</w:t>
      </w:r>
      <w:r w:rsidRPr="00AD40E8">
        <w:rPr>
          <w:rFonts w:ascii="Tahoma" w:hAnsi="Tahoma" w:cs="Tahoma"/>
          <w:sz w:val="20"/>
          <w:szCs w:val="23"/>
        </w:rPr>
        <w:t>mesto: 20 točk</w:t>
      </w:r>
      <w:r w:rsidR="00AD40E8" w:rsidRPr="00AD40E8">
        <w:rPr>
          <w:rFonts w:ascii="Tahoma" w:hAnsi="Tahoma" w:cs="Tahoma"/>
          <w:sz w:val="20"/>
          <w:szCs w:val="23"/>
        </w:rPr>
        <w:br/>
        <w:t>2.</w:t>
      </w:r>
      <w:r w:rsidRPr="00AD40E8">
        <w:rPr>
          <w:rFonts w:ascii="Tahoma" w:hAnsi="Tahoma" w:cs="Tahoma"/>
          <w:sz w:val="20"/>
          <w:szCs w:val="23"/>
        </w:rPr>
        <w:t>mesto: 17 točk</w:t>
      </w:r>
      <w:r w:rsidR="00AD40E8" w:rsidRPr="00AD40E8">
        <w:rPr>
          <w:rFonts w:ascii="Tahoma" w:hAnsi="Tahoma" w:cs="Tahoma"/>
          <w:sz w:val="20"/>
          <w:szCs w:val="23"/>
        </w:rPr>
        <w:br/>
        <w:t>3.</w:t>
      </w:r>
      <w:r w:rsidRPr="00AD40E8">
        <w:rPr>
          <w:rFonts w:ascii="Tahoma" w:hAnsi="Tahoma" w:cs="Tahoma"/>
          <w:sz w:val="20"/>
          <w:szCs w:val="23"/>
        </w:rPr>
        <w:t>mesto: 15 točk</w:t>
      </w:r>
      <w:r w:rsidR="00AD40E8" w:rsidRPr="00AD40E8">
        <w:rPr>
          <w:rFonts w:ascii="Tahoma" w:hAnsi="Tahoma" w:cs="Tahoma"/>
          <w:sz w:val="20"/>
          <w:szCs w:val="23"/>
        </w:rPr>
        <w:br/>
        <w:t>4.</w:t>
      </w:r>
      <w:r w:rsidRPr="00AD40E8">
        <w:rPr>
          <w:rFonts w:ascii="Tahoma" w:hAnsi="Tahoma" w:cs="Tahoma"/>
          <w:sz w:val="20"/>
          <w:szCs w:val="23"/>
        </w:rPr>
        <w:t>mesto: 13 točk</w:t>
      </w:r>
      <w:r w:rsidR="00AD40E8" w:rsidRPr="00AD40E8">
        <w:rPr>
          <w:rFonts w:ascii="Tahoma" w:hAnsi="Tahoma" w:cs="Tahoma"/>
          <w:sz w:val="20"/>
          <w:szCs w:val="23"/>
        </w:rPr>
        <w:br/>
        <w:t>5.</w:t>
      </w:r>
      <w:r w:rsidRPr="00AD40E8">
        <w:rPr>
          <w:rFonts w:ascii="Tahoma" w:hAnsi="Tahoma" w:cs="Tahoma"/>
          <w:sz w:val="20"/>
          <w:szCs w:val="23"/>
        </w:rPr>
        <w:t>mesto: 12 točk</w:t>
      </w:r>
      <w:r w:rsidR="00AD40E8" w:rsidRPr="00AD40E8">
        <w:rPr>
          <w:rFonts w:ascii="Tahoma" w:hAnsi="Tahoma" w:cs="Tahoma"/>
          <w:sz w:val="20"/>
          <w:szCs w:val="23"/>
        </w:rPr>
        <w:br/>
      </w:r>
      <w:r w:rsidRPr="00AD40E8">
        <w:rPr>
          <w:rFonts w:ascii="Tahoma" w:hAnsi="Tahoma" w:cs="Tahoma"/>
          <w:sz w:val="20"/>
          <w:szCs w:val="23"/>
        </w:rPr>
        <w:t>do 16. mesta: 1 točka</w:t>
      </w:r>
    </w:p>
    <w:p w14:paraId="3E67F405" w14:textId="77777777" w:rsidR="002364FA" w:rsidRPr="002364FA" w:rsidRDefault="002364FA" w:rsidP="002364FA">
      <w:pPr>
        <w:pStyle w:val="Slog"/>
        <w:spacing w:line="273" w:lineRule="exact"/>
        <w:ind w:right="6715"/>
        <w:jc w:val="both"/>
        <w:rPr>
          <w:rFonts w:ascii="Tahoma" w:hAnsi="Tahoma" w:cs="Tahoma"/>
          <w:b/>
          <w:bCs/>
          <w:szCs w:val="23"/>
        </w:rPr>
      </w:pPr>
      <w:r w:rsidRPr="002364FA">
        <w:rPr>
          <w:rFonts w:ascii="Tahoma" w:hAnsi="Tahoma" w:cs="Tahoma"/>
          <w:b/>
          <w:bCs/>
          <w:szCs w:val="23"/>
        </w:rPr>
        <w:t>Priznanja:</w:t>
      </w:r>
    </w:p>
    <w:p w14:paraId="35092DEC" w14:textId="77777777" w:rsidR="002364FA" w:rsidRPr="002364FA" w:rsidRDefault="002364FA" w:rsidP="002364FA">
      <w:pPr>
        <w:pStyle w:val="Slog"/>
        <w:spacing w:line="292" w:lineRule="exact"/>
        <w:ind w:left="9"/>
        <w:jc w:val="both"/>
        <w:rPr>
          <w:rFonts w:ascii="Tahoma" w:hAnsi="Tahoma" w:cs="Tahoma"/>
          <w:szCs w:val="23"/>
        </w:rPr>
      </w:pPr>
      <w:r>
        <w:rPr>
          <w:rFonts w:ascii="Tahoma" w:hAnsi="Tahoma" w:cs="Tahoma"/>
          <w:szCs w:val="23"/>
        </w:rPr>
        <w:t xml:space="preserve">Prvo (1.) </w:t>
      </w:r>
      <w:r w:rsidRPr="002364FA">
        <w:rPr>
          <w:rFonts w:ascii="Tahoma" w:hAnsi="Tahoma" w:cs="Tahoma"/>
          <w:szCs w:val="23"/>
        </w:rPr>
        <w:t xml:space="preserve">uvrščeni klub - vsi plavalci dobijo zlato medaljo (ali diplomo za 1. mesto) </w:t>
      </w:r>
    </w:p>
    <w:p w14:paraId="3C3382DD" w14:textId="77777777" w:rsidR="002364FA" w:rsidRPr="002364FA" w:rsidRDefault="002364FA" w:rsidP="002364FA">
      <w:pPr>
        <w:pStyle w:val="Slog"/>
        <w:spacing w:line="273" w:lineRule="exact"/>
        <w:jc w:val="both"/>
        <w:rPr>
          <w:rFonts w:ascii="Tahoma" w:hAnsi="Tahoma" w:cs="Tahoma"/>
          <w:szCs w:val="23"/>
        </w:rPr>
      </w:pPr>
      <w:r>
        <w:rPr>
          <w:rFonts w:ascii="Tahoma" w:hAnsi="Tahoma" w:cs="Tahoma"/>
          <w:szCs w:val="23"/>
        </w:rPr>
        <w:t xml:space="preserve">Drugo (2.) </w:t>
      </w:r>
      <w:r w:rsidRPr="002364FA">
        <w:rPr>
          <w:rFonts w:ascii="Tahoma" w:hAnsi="Tahoma" w:cs="Tahoma"/>
          <w:szCs w:val="23"/>
        </w:rPr>
        <w:t xml:space="preserve">uvrščeni klub - vsi plavalci dobijo srebrno medaljo (ali diplomo za 2. mesto) </w:t>
      </w:r>
    </w:p>
    <w:p w14:paraId="1F3020BE" w14:textId="77777777" w:rsidR="002364FA" w:rsidRPr="002364FA" w:rsidRDefault="002364FA" w:rsidP="002364FA">
      <w:pPr>
        <w:pStyle w:val="Slog"/>
        <w:spacing w:line="273" w:lineRule="exact"/>
        <w:jc w:val="both"/>
        <w:rPr>
          <w:rFonts w:ascii="Tahoma" w:hAnsi="Tahoma" w:cs="Tahoma"/>
          <w:szCs w:val="23"/>
        </w:rPr>
      </w:pPr>
      <w:r>
        <w:rPr>
          <w:rFonts w:ascii="Tahoma" w:hAnsi="Tahoma" w:cs="Tahoma"/>
          <w:szCs w:val="23"/>
        </w:rPr>
        <w:t xml:space="preserve">Tretje (3.) </w:t>
      </w:r>
      <w:r w:rsidRPr="002364FA">
        <w:rPr>
          <w:rFonts w:ascii="Tahoma" w:hAnsi="Tahoma" w:cs="Tahoma"/>
          <w:szCs w:val="23"/>
        </w:rPr>
        <w:t>uvrščeni klub - vsi plavalci dobijo bronasto medaljo (ali diplomo za 3. mesto)</w:t>
      </w:r>
    </w:p>
    <w:p w14:paraId="1464E54E" w14:textId="77777777" w:rsidR="002364FA" w:rsidRDefault="002364FA" w:rsidP="002C6292">
      <w:pPr>
        <w:rPr>
          <w:rFonts w:ascii="Tahoma" w:hAnsi="Tahoma" w:cs="Tahoma"/>
          <w:sz w:val="20"/>
          <w:szCs w:val="40"/>
        </w:rPr>
      </w:pPr>
    </w:p>
    <w:p w14:paraId="7DBD915D" w14:textId="77777777" w:rsidR="002364FA" w:rsidRPr="002364FA" w:rsidRDefault="002364FA" w:rsidP="002364FA">
      <w:pPr>
        <w:pStyle w:val="Slog"/>
        <w:rPr>
          <w:rFonts w:ascii="Tahoma" w:hAnsi="Tahoma" w:cs="Tahoma"/>
          <w:szCs w:val="28"/>
        </w:rPr>
      </w:pPr>
      <w:r w:rsidRPr="002364FA">
        <w:rPr>
          <w:rFonts w:ascii="Tahoma" w:hAnsi="Tahoma" w:cs="Tahoma"/>
          <w:bCs/>
          <w:szCs w:val="28"/>
        </w:rPr>
        <w:t xml:space="preserve">Vsak klub mora na tekmovanju sodelovati </w:t>
      </w:r>
      <w:r w:rsidRPr="002364FA">
        <w:rPr>
          <w:rFonts w:ascii="Tahoma" w:hAnsi="Tahoma" w:cs="Tahoma"/>
          <w:b/>
          <w:bCs/>
          <w:szCs w:val="28"/>
        </w:rPr>
        <w:t>z najmanj štirimi sodniki!</w:t>
      </w:r>
    </w:p>
    <w:p w14:paraId="6C7E872E" w14:textId="77777777" w:rsidR="002364FA" w:rsidRPr="002364FA" w:rsidRDefault="002364FA" w:rsidP="002C6292">
      <w:pPr>
        <w:rPr>
          <w:rFonts w:ascii="Tahoma" w:hAnsi="Tahoma" w:cs="Tahoma"/>
          <w:sz w:val="20"/>
          <w:szCs w:val="40"/>
        </w:rPr>
      </w:pPr>
    </w:p>
    <w:sectPr w:rsidR="002364FA" w:rsidRPr="002364F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BC6DCD" w14:textId="77777777" w:rsidR="006F34F8" w:rsidRDefault="006F34F8" w:rsidP="00775D40">
      <w:pPr>
        <w:spacing w:after="0" w:line="240" w:lineRule="auto"/>
      </w:pPr>
      <w:r>
        <w:separator/>
      </w:r>
    </w:p>
  </w:endnote>
  <w:endnote w:type="continuationSeparator" w:id="0">
    <w:p w14:paraId="3262F782" w14:textId="77777777" w:rsidR="006F34F8" w:rsidRDefault="006F34F8" w:rsidP="00775D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5A3C7" w14:textId="77777777" w:rsidR="003A7D44" w:rsidRDefault="003A7D4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6C493" w14:textId="77777777" w:rsidR="003A7D44" w:rsidRDefault="003A7D4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0B2E5" w14:textId="77777777" w:rsidR="003A7D44" w:rsidRDefault="003A7D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D4918" w14:textId="77777777" w:rsidR="006F34F8" w:rsidRDefault="006F34F8" w:rsidP="00775D40">
      <w:pPr>
        <w:spacing w:after="0" w:line="240" w:lineRule="auto"/>
      </w:pPr>
      <w:r>
        <w:separator/>
      </w:r>
    </w:p>
  </w:footnote>
  <w:footnote w:type="continuationSeparator" w:id="0">
    <w:p w14:paraId="0DB0F66E" w14:textId="77777777" w:rsidR="006F34F8" w:rsidRDefault="006F34F8" w:rsidP="00775D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5BC8E" w14:textId="77777777" w:rsidR="003A7D44" w:rsidRDefault="003A7D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AFF62" w14:textId="77777777" w:rsidR="00775D40" w:rsidRPr="00775D40" w:rsidRDefault="003A7D44">
    <w:pPr>
      <w:pStyle w:val="Header"/>
      <w:rPr>
        <w:noProof/>
        <w:lang w:val="en-US"/>
      </w:rPr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403D7BFB" wp14:editId="11CA2F51">
          <wp:simplePos x="0" y="0"/>
          <wp:positionH relativeFrom="margin">
            <wp:align>right</wp:align>
          </wp:positionH>
          <wp:positionV relativeFrom="paragraph">
            <wp:posOffset>-135255</wp:posOffset>
          </wp:positionV>
          <wp:extent cx="1714500" cy="650875"/>
          <wp:effectExtent l="0" t="0" r="0" b="0"/>
          <wp:wrapTopAndBottom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name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4500" cy="650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1485F5D1" wp14:editId="72342006">
          <wp:simplePos x="0" y="0"/>
          <wp:positionH relativeFrom="margin">
            <wp:posOffset>2057400</wp:posOffset>
          </wp:positionH>
          <wp:positionV relativeFrom="paragraph">
            <wp:posOffset>-230505</wp:posOffset>
          </wp:positionV>
          <wp:extent cx="1247775" cy="716915"/>
          <wp:effectExtent l="0" t="0" r="9525" b="6985"/>
          <wp:wrapTopAndBottom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k_logo.gi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7775" cy="716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60288" behindDoc="0" locked="0" layoutInCell="1" allowOverlap="1" wp14:anchorId="54BD82DC" wp14:editId="0552155B">
          <wp:simplePos x="0" y="0"/>
          <wp:positionH relativeFrom="column">
            <wp:posOffset>-371475</wp:posOffset>
          </wp:positionH>
          <wp:positionV relativeFrom="paragraph">
            <wp:posOffset>-211455</wp:posOffset>
          </wp:positionV>
          <wp:extent cx="1447800" cy="758825"/>
          <wp:effectExtent l="0" t="0" r="0" b="3175"/>
          <wp:wrapTopAndBottom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s.png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3111" b="24444"/>
                  <a:stretch/>
                </pic:blipFill>
                <pic:spPr bwMode="auto">
                  <a:xfrm>
                    <a:off x="0" y="0"/>
                    <a:ext cx="1447800" cy="7588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727DF" w14:textId="77777777" w:rsidR="003A7D44" w:rsidRDefault="003A7D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87E6C"/>
    <w:multiLevelType w:val="hybridMultilevel"/>
    <w:tmpl w:val="773EED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40788"/>
    <w:multiLevelType w:val="singleLevel"/>
    <w:tmpl w:val="7EBA055C"/>
    <w:lvl w:ilvl="0">
      <w:start w:val="1"/>
      <w:numFmt w:val="decimal"/>
      <w:lvlText w:val="%1."/>
      <w:legacy w:legacy="1" w:legacySpace="0" w:legacyIndent="0"/>
      <w:lvlJc w:val="left"/>
      <w:rPr>
        <w:rFonts w:ascii="Times New Roman" w:eastAsia="Times New Roman" w:hAnsi="Times New Roman" w:cs="Times New Roman"/>
      </w:rPr>
    </w:lvl>
  </w:abstractNum>
  <w:abstractNum w:abstractNumId="2" w15:restartNumberingAfterBreak="0">
    <w:nsid w:val="08A4317A"/>
    <w:multiLevelType w:val="singleLevel"/>
    <w:tmpl w:val="E34C7C7C"/>
    <w:lvl w:ilvl="0">
      <w:start w:val="1"/>
      <w:numFmt w:val="decimal"/>
      <w:lvlText w:val="%1."/>
      <w:legacy w:legacy="1" w:legacySpace="0" w:legacyIndent="0"/>
      <w:lvlJc w:val="left"/>
      <w:rPr>
        <w:rFonts w:ascii="Tahoma" w:eastAsia="Times New Roman" w:hAnsi="Tahoma" w:cs="Tahoma"/>
      </w:rPr>
    </w:lvl>
  </w:abstractNum>
  <w:abstractNum w:abstractNumId="3" w15:restartNumberingAfterBreak="0">
    <w:nsid w:val="43C655AF"/>
    <w:multiLevelType w:val="singleLevel"/>
    <w:tmpl w:val="7EF01D56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hint="default"/>
      </w:rPr>
    </w:lvl>
  </w:abstractNum>
  <w:num w:numId="1" w16cid:durableId="1887831468">
    <w:abstractNumId w:val="0"/>
  </w:num>
  <w:num w:numId="2" w16cid:durableId="1386293766">
    <w:abstractNumId w:val="1"/>
  </w:num>
  <w:num w:numId="3" w16cid:durableId="1580871519">
    <w:abstractNumId w:val="1"/>
    <w:lvlOverride w:ilvl="0">
      <w:lvl w:ilvl="0">
        <w:start w:val="4"/>
        <w:numFmt w:val="decimal"/>
        <w:lvlText w:val="%1."/>
        <w:legacy w:legacy="1" w:legacySpace="0" w:legacyIndent="0"/>
        <w:lvlJc w:val="left"/>
        <w:rPr>
          <w:rFonts w:ascii="Tahoma" w:hAnsi="Tahoma" w:cs="Tahoma" w:hint="default"/>
        </w:rPr>
      </w:lvl>
    </w:lvlOverride>
  </w:num>
  <w:num w:numId="4" w16cid:durableId="994647425">
    <w:abstractNumId w:val="3"/>
  </w:num>
  <w:num w:numId="5" w16cid:durableId="11069228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5D40"/>
    <w:rsid w:val="000D3F38"/>
    <w:rsid w:val="001F6558"/>
    <w:rsid w:val="002012D2"/>
    <w:rsid w:val="00225877"/>
    <w:rsid w:val="002364FA"/>
    <w:rsid w:val="002C6292"/>
    <w:rsid w:val="002F0FEE"/>
    <w:rsid w:val="0039305B"/>
    <w:rsid w:val="003A7D44"/>
    <w:rsid w:val="00443175"/>
    <w:rsid w:val="0058114F"/>
    <w:rsid w:val="005D5D08"/>
    <w:rsid w:val="00673547"/>
    <w:rsid w:val="006F34F8"/>
    <w:rsid w:val="00742866"/>
    <w:rsid w:val="00764F1C"/>
    <w:rsid w:val="00775D40"/>
    <w:rsid w:val="00852D6F"/>
    <w:rsid w:val="008632FA"/>
    <w:rsid w:val="00964D57"/>
    <w:rsid w:val="00996FAF"/>
    <w:rsid w:val="009E551D"/>
    <w:rsid w:val="009E592E"/>
    <w:rsid w:val="009F184E"/>
    <w:rsid w:val="00A14125"/>
    <w:rsid w:val="00AC34F6"/>
    <w:rsid w:val="00AD40E8"/>
    <w:rsid w:val="00B84A3C"/>
    <w:rsid w:val="00C15236"/>
    <w:rsid w:val="00C20635"/>
    <w:rsid w:val="00C343BE"/>
    <w:rsid w:val="00C65452"/>
    <w:rsid w:val="00CA666C"/>
    <w:rsid w:val="00CB7E6B"/>
    <w:rsid w:val="00CC3DF6"/>
    <w:rsid w:val="00CC4D0D"/>
    <w:rsid w:val="00D13759"/>
    <w:rsid w:val="00EA2EA1"/>
    <w:rsid w:val="00F64E59"/>
    <w:rsid w:val="00F87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EA0B1FC"/>
  <w15:chartTrackingRefBased/>
  <w15:docId w15:val="{F6980ED0-E25D-43BF-A607-CB1A29A92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62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5D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5D40"/>
  </w:style>
  <w:style w:type="paragraph" w:styleId="Footer">
    <w:name w:val="footer"/>
    <w:basedOn w:val="Normal"/>
    <w:link w:val="FooterChar"/>
    <w:uiPriority w:val="99"/>
    <w:unhideWhenUsed/>
    <w:rsid w:val="00775D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5D40"/>
  </w:style>
  <w:style w:type="table" w:styleId="GridTable4-Accent6">
    <w:name w:val="Grid Table 4 Accent 6"/>
    <w:basedOn w:val="TableNormal"/>
    <w:uiPriority w:val="49"/>
    <w:rsid w:val="00443175"/>
    <w:pPr>
      <w:widowControl w:val="0"/>
      <w:autoSpaceDE w:val="0"/>
      <w:autoSpaceDN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ListParagraph">
    <w:name w:val="List Paragraph"/>
    <w:basedOn w:val="Normal"/>
    <w:uiPriority w:val="34"/>
    <w:qFormat/>
    <w:rsid w:val="00443175"/>
    <w:pPr>
      <w:ind w:left="720"/>
      <w:contextualSpacing/>
    </w:pPr>
  </w:style>
  <w:style w:type="table" w:styleId="GridTable4-Accent5">
    <w:name w:val="Grid Table 4 Accent 5"/>
    <w:basedOn w:val="TableNormal"/>
    <w:uiPriority w:val="49"/>
    <w:rsid w:val="002F0FEE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customStyle="1" w:styleId="Slog">
    <w:name w:val="Slog"/>
    <w:rsid w:val="002364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Gabrijela Dobrina Golob</dc:creator>
  <cp:keywords/>
  <dc:description/>
  <cp:lastModifiedBy>Gabrijela Dobrina Golob</cp:lastModifiedBy>
  <cp:revision>2</cp:revision>
  <cp:lastPrinted>2021-09-22T16:57:00Z</cp:lastPrinted>
  <dcterms:created xsi:type="dcterms:W3CDTF">2023-03-06T04:29:00Z</dcterms:created>
  <dcterms:modified xsi:type="dcterms:W3CDTF">2023-03-06T04:29:00Z</dcterms:modified>
</cp:coreProperties>
</file>